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</w:t>
      </w:r>
      <w:r>
        <w:rPr>
          <w:rFonts w:ascii="仿宋" w:hAnsi="仿宋" w:eastAsia="仿宋"/>
          <w:sz w:val="24"/>
          <w:szCs w:val="24"/>
        </w:rPr>
        <w:t>2</w:t>
      </w:r>
    </w:p>
    <w:p>
      <w:pPr>
        <w:spacing w:after="0" w:line="360" w:lineRule="auto"/>
        <w:jc w:val="center"/>
        <w:rPr>
          <w:rFonts w:hint="eastAsia" w:ascii="宋体" w:hAnsi="宋体"/>
          <w:b/>
          <w:sz w:val="32"/>
          <w:szCs w:val="24"/>
        </w:rPr>
      </w:pPr>
    </w:p>
    <w:p>
      <w:pPr>
        <w:spacing w:line="400" w:lineRule="exact"/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大连干细胞与中医药协同创新示范中心</w:t>
      </w:r>
    </w:p>
    <w:p>
      <w:pPr>
        <w:spacing w:line="400" w:lineRule="exact"/>
        <w:jc w:val="center"/>
        <w:rPr>
          <w:rFonts w:ascii="宋体" w:cs="宋体"/>
          <w:b/>
          <w:bCs/>
          <w:sz w:val="36"/>
          <w:szCs w:val="36"/>
        </w:rPr>
      </w:pPr>
      <w:r>
        <w:rPr>
          <w:rFonts w:ascii="宋体" w:hAnsi="宋体" w:cs="宋体"/>
          <w:b/>
          <w:bCs/>
          <w:sz w:val="36"/>
          <w:szCs w:val="36"/>
        </w:rPr>
        <w:t>20</w:t>
      </w:r>
      <w:r>
        <w:rPr>
          <w:rFonts w:hint="eastAsia" w:ascii="宋体" w:hAnsi="宋体" w:cs="宋体"/>
          <w:b/>
          <w:bCs/>
          <w:sz w:val="36"/>
          <w:szCs w:val="36"/>
        </w:rPr>
        <w:t>23年非编合同制人员招聘报名表</w:t>
      </w:r>
    </w:p>
    <w:tbl>
      <w:tblPr>
        <w:tblStyle w:val="4"/>
        <w:tblW w:w="9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320"/>
        <w:gridCol w:w="700"/>
        <w:gridCol w:w="700"/>
        <w:gridCol w:w="1549"/>
        <w:gridCol w:w="1424"/>
        <w:gridCol w:w="1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92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所学专业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学历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学位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硕士导师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92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毕业学校</w:t>
            </w:r>
          </w:p>
        </w:tc>
        <w:tc>
          <w:tcPr>
            <w:tcW w:w="272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毕业时间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929" w:type="dxa"/>
            <w:vMerge w:val="continue"/>
            <w:noWrap w:val="0"/>
            <w:vAlign w:val="center"/>
          </w:tcPr>
          <w:p>
            <w:pPr>
              <w:ind w:left="136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掌握何种外语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外语等级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及考试成绩</w:t>
            </w:r>
          </w:p>
        </w:tc>
        <w:tc>
          <w:tcPr>
            <w:tcW w:w="154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执业资格（临床医师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检验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药学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其他）</w:t>
            </w:r>
          </w:p>
        </w:tc>
        <w:tc>
          <w:tcPr>
            <w:tcW w:w="192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电子邮箱</w:t>
            </w:r>
          </w:p>
        </w:tc>
        <w:tc>
          <w:tcPr>
            <w:tcW w:w="154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其他联系方式</w:t>
            </w:r>
          </w:p>
        </w:tc>
        <w:tc>
          <w:tcPr>
            <w:tcW w:w="192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实习单位</w:t>
            </w:r>
          </w:p>
        </w:tc>
        <w:tc>
          <w:tcPr>
            <w:tcW w:w="7622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学习简历</w:t>
            </w:r>
          </w:p>
        </w:tc>
        <w:tc>
          <w:tcPr>
            <w:tcW w:w="7622" w:type="dxa"/>
            <w:gridSpan w:val="6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>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月至</w:t>
            </w:r>
            <w:r>
              <w:rPr>
                <w:rFonts w:ascii="仿宋" w:hAnsi="仿宋" w:eastAsia="仿宋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>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>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月至</w:t>
            </w:r>
            <w:r>
              <w:rPr>
                <w:rFonts w:ascii="仿宋" w:hAnsi="仿宋" w:eastAsia="仿宋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>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>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月至</w:t>
            </w:r>
            <w:r>
              <w:rPr>
                <w:rFonts w:ascii="仿宋" w:hAnsi="仿宋" w:eastAsia="仿宋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>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  <w:p>
            <w:pPr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（从高中开始填写，并注明时间段、所学专业及学历）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工作简历</w:t>
            </w:r>
          </w:p>
        </w:tc>
        <w:tc>
          <w:tcPr>
            <w:tcW w:w="7622" w:type="dxa"/>
            <w:gridSpan w:val="6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>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月至</w:t>
            </w:r>
            <w:r>
              <w:rPr>
                <w:rFonts w:ascii="仿宋" w:hAnsi="仿宋" w:eastAsia="仿宋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>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  <w:p>
            <w:pPr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（注明所在单位、科室、专业及职称）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应聘岗位</w:t>
            </w:r>
          </w:p>
        </w:tc>
        <w:tc>
          <w:tcPr>
            <w:tcW w:w="7622" w:type="dxa"/>
            <w:gridSpan w:val="6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  <w:szCs w:val="24"/>
                <w:highlight w:val="yellow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特殊业绩</w:t>
            </w:r>
          </w:p>
        </w:tc>
        <w:tc>
          <w:tcPr>
            <w:tcW w:w="7622" w:type="dxa"/>
            <w:gridSpan w:val="6"/>
            <w:noWrap w:val="0"/>
            <w:vAlign w:val="center"/>
          </w:tcPr>
          <w:p>
            <w:pPr>
              <w:rPr>
                <w:rFonts w:ascii="仿宋" w:hAnsi="仿宋" w:eastAsia="仿宋" w:cs="宋体"/>
                <w:sz w:val="24"/>
                <w:szCs w:val="24"/>
                <w:highlight w:val="yellow"/>
              </w:rPr>
            </w:pPr>
          </w:p>
          <w:p>
            <w:pPr>
              <w:rPr>
                <w:rFonts w:ascii="仿宋" w:hAnsi="仿宋" w:eastAsia="仿宋" w:cs="宋体"/>
                <w:sz w:val="24"/>
                <w:szCs w:val="24"/>
                <w:highlight w:val="yellow"/>
              </w:rPr>
            </w:pPr>
          </w:p>
        </w:tc>
      </w:tr>
    </w:tbl>
    <w:p>
      <w:pPr>
        <w:spacing w:after="0" w:line="360" w:lineRule="auto"/>
        <w:jc w:val="center"/>
        <w:rPr>
          <w:rFonts w:ascii="宋体" w:hAnsi="宋体"/>
          <w:b/>
          <w:sz w:val="10"/>
          <w:szCs w:val="10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708" w:footer="708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b/>
      </w:rPr>
      <w:fldChar w:fldCharType="begin"/>
    </w:r>
    <w:r>
      <w:rPr>
        <w:b/>
      </w:rPr>
      <w:instrText xml:space="preserve">PAGE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</w:instrText>
    </w:r>
    <w:r>
      <w:rPr>
        <w:b/>
      </w:rPr>
      <w:fldChar w:fldCharType="separate"/>
    </w:r>
    <w:r>
      <w:rPr>
        <w:b/>
      </w:rPr>
      <w:t>7</w:t>
    </w:r>
    <w:r>
      <w:rPr>
        <w:b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eastAsia" w:ascii="微软雅黑" w:hAnsi="微软雅黑"/>
      </w:rPr>
    </w:pPr>
    <w:r>
      <w:rPr>
        <w:rFonts w:ascii="微软雅黑" w:hAnsi="微软雅黑"/>
      </w:rPr>
      <w:tab/>
    </w:r>
  </w:p>
  <w:p>
    <w:pPr>
      <w:pStyle w:val="3"/>
      <w:rPr>
        <w:rFonts w:ascii="微软雅黑" w:hAnsi="微软雅黑"/>
        <w:lang w:eastAsia="zh-CN"/>
      </w:rPr>
    </w:pPr>
    <w:r>
      <w:rPr>
        <w:rFonts w:hint="eastAsia" w:ascii="微软雅黑" w:hAnsi="微软雅黑"/>
      </w:rPr>
      <w:t>大连干细胞与中医药协同创新示范中心文件编号：</w:t>
    </w:r>
    <w:r>
      <w:rPr>
        <w:rFonts w:hint="eastAsia" w:ascii="微软雅黑" w:hAnsi="微软雅黑"/>
        <w:lang w:eastAsia="zh-CN"/>
      </w:rPr>
      <w:t>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39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2023-04-20T08:56:24Z</dcterms:created>
  <dc:creator>高俊豪</dc:creator>
  <cp:lastModifiedBy>高俊豪</cp:lastModifiedBy>
  <dcterms:modified xsi:type="dcterms:W3CDTF">2023-04-20T08:56:27Z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